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0127" w14:textId="77777777" w:rsidR="0008417D" w:rsidRPr="0008417D" w:rsidRDefault="0008417D" w:rsidP="00891080">
      <w:pPr>
        <w:rPr>
          <w:rFonts w:ascii="Century Gothic" w:hAnsi="Century Gothic" w:cs="Times New Roman"/>
          <w:b/>
          <w:i/>
        </w:rPr>
      </w:pPr>
    </w:p>
    <w:p w14:paraId="4BD10305" w14:textId="77777777" w:rsidR="00891080" w:rsidRPr="0008417D" w:rsidRDefault="00A16B42" w:rsidP="00891080">
      <w:pPr>
        <w:rPr>
          <w:rFonts w:ascii="Century Gothic" w:hAnsi="Century Gothic" w:cs="Times New Roman"/>
          <w:b/>
          <w:i/>
        </w:rPr>
      </w:pPr>
      <w:r>
        <w:rPr>
          <w:rFonts w:ascii="Century Gothic" w:hAnsi="Century Gothic" w:cs="Times New Roman"/>
          <w:b/>
          <w:i/>
        </w:rPr>
        <w:t>ALLEGATO “A”</w:t>
      </w:r>
    </w:p>
    <w:p w14:paraId="2C6DA618" w14:textId="77777777" w:rsidR="00891080" w:rsidRPr="0008417D" w:rsidRDefault="00891080" w:rsidP="00FF7646">
      <w:pPr>
        <w:jc w:val="both"/>
        <w:rPr>
          <w:rFonts w:ascii="Century Gothic" w:hAnsi="Century Gothic" w:cs="Times New Roman"/>
          <w:b/>
          <w:i/>
        </w:rPr>
      </w:pPr>
      <w:r w:rsidRPr="0008417D">
        <w:rPr>
          <w:rFonts w:ascii="Century Gothic" w:hAnsi="Century Gothic" w:cs="Times New Roman"/>
          <w:b/>
          <w:i/>
        </w:rPr>
        <w:t>(N.B. è possibile modificare e/o integrare lo schema in funzione della natura del soggetto concorrente)</w:t>
      </w:r>
    </w:p>
    <w:p w14:paraId="0589A0F1" w14:textId="77777777" w:rsidR="00891080" w:rsidRPr="0008417D" w:rsidRDefault="00891080" w:rsidP="00891080">
      <w:pPr>
        <w:rPr>
          <w:rFonts w:ascii="Century Gothic" w:hAnsi="Century Gothic" w:cs="Times New Roman"/>
          <w:b/>
          <w:i/>
        </w:rPr>
      </w:pPr>
    </w:p>
    <w:p w14:paraId="0BEFF633" w14:textId="77777777" w:rsidR="00891080" w:rsidRPr="0008417D" w:rsidRDefault="00891080" w:rsidP="00891080">
      <w:pPr>
        <w:rPr>
          <w:rFonts w:ascii="Century Gothic" w:hAnsi="Century Gothic" w:cs="Times New Roman"/>
          <w:b/>
          <w:i/>
        </w:rPr>
      </w:pPr>
    </w:p>
    <w:p w14:paraId="0FC4C24B" w14:textId="67BAC40B" w:rsidR="0008417D" w:rsidRDefault="0008417D" w:rsidP="00FF7646">
      <w:pPr>
        <w:tabs>
          <w:tab w:val="left" w:pos="5812"/>
          <w:tab w:val="left" w:pos="6804"/>
        </w:tabs>
        <w:jc w:val="right"/>
        <w:rPr>
          <w:rFonts w:ascii="Century Gothic" w:hAnsi="Century Gothic" w:cs="Times New Roman"/>
          <w:b/>
          <w:i/>
        </w:rPr>
      </w:pPr>
      <w:r>
        <w:rPr>
          <w:rFonts w:ascii="Century Gothic" w:hAnsi="Century Gothic" w:cs="Times New Roman"/>
          <w:b/>
          <w:i/>
        </w:rPr>
        <w:tab/>
      </w:r>
      <w:r w:rsidR="00891080" w:rsidRPr="0008417D">
        <w:rPr>
          <w:rFonts w:ascii="Century Gothic" w:hAnsi="Century Gothic" w:cs="Times New Roman"/>
          <w:b/>
          <w:i/>
        </w:rPr>
        <w:t>Spett.le</w:t>
      </w:r>
    </w:p>
    <w:p w14:paraId="0A5E80D4" w14:textId="77777777" w:rsidR="00891080" w:rsidRPr="0008417D" w:rsidRDefault="00891080" w:rsidP="00FF7646">
      <w:pPr>
        <w:tabs>
          <w:tab w:val="left" w:pos="5812"/>
          <w:tab w:val="left" w:pos="6804"/>
        </w:tabs>
        <w:jc w:val="right"/>
        <w:rPr>
          <w:rFonts w:ascii="Century Gothic" w:hAnsi="Century Gothic" w:cs="Times New Roman"/>
          <w:b/>
          <w:i/>
        </w:rPr>
      </w:pPr>
      <w:r w:rsidRPr="0008417D">
        <w:rPr>
          <w:rFonts w:ascii="Century Gothic" w:hAnsi="Century Gothic" w:cs="Times New Roman"/>
          <w:b/>
          <w:i/>
        </w:rPr>
        <w:t>Comune di Melito di Napoli</w:t>
      </w:r>
    </w:p>
    <w:p w14:paraId="668106BA" w14:textId="77777777" w:rsidR="00891080" w:rsidRPr="0008417D" w:rsidRDefault="00891080" w:rsidP="00FF7646">
      <w:pPr>
        <w:tabs>
          <w:tab w:val="left" w:pos="5812"/>
          <w:tab w:val="left" w:pos="6804"/>
        </w:tabs>
        <w:jc w:val="right"/>
        <w:rPr>
          <w:rFonts w:ascii="Century Gothic" w:hAnsi="Century Gothic" w:cs="Times New Roman"/>
          <w:b/>
          <w:i/>
        </w:rPr>
      </w:pPr>
      <w:r w:rsidRPr="0008417D">
        <w:rPr>
          <w:rFonts w:ascii="Century Gothic" w:hAnsi="Century Gothic" w:cs="Times New Roman"/>
          <w:b/>
          <w:i/>
        </w:rPr>
        <w:t>Via S. di Giacomo n.5</w:t>
      </w:r>
    </w:p>
    <w:p w14:paraId="7EEBF2DF" w14:textId="77777777" w:rsidR="00891080" w:rsidRPr="0008417D" w:rsidRDefault="0008417D" w:rsidP="00FF7646">
      <w:pPr>
        <w:tabs>
          <w:tab w:val="left" w:pos="5812"/>
          <w:tab w:val="left" w:pos="6804"/>
        </w:tabs>
        <w:jc w:val="right"/>
        <w:rPr>
          <w:rFonts w:ascii="Century Gothic" w:hAnsi="Century Gothic" w:cs="Times New Roman"/>
          <w:b/>
          <w:i/>
        </w:rPr>
      </w:pPr>
      <w:r>
        <w:rPr>
          <w:rFonts w:ascii="Century Gothic" w:hAnsi="Century Gothic" w:cs="Times New Roman"/>
          <w:b/>
          <w:i/>
        </w:rPr>
        <w:tab/>
      </w:r>
      <w:r w:rsidR="00891080" w:rsidRPr="0008417D">
        <w:rPr>
          <w:rFonts w:ascii="Century Gothic" w:hAnsi="Century Gothic" w:cs="Times New Roman"/>
          <w:b/>
          <w:i/>
        </w:rPr>
        <w:t>80017 – Melito di Napoli (NA)</w:t>
      </w:r>
    </w:p>
    <w:p w14:paraId="3CD14508" w14:textId="77777777" w:rsidR="00891080" w:rsidRPr="0008417D" w:rsidRDefault="00891080" w:rsidP="00891080">
      <w:pPr>
        <w:tabs>
          <w:tab w:val="left" w:pos="5812"/>
          <w:tab w:val="left" w:pos="6804"/>
        </w:tabs>
        <w:jc w:val="both"/>
        <w:rPr>
          <w:rFonts w:ascii="Century Gothic" w:hAnsi="Century Gothic" w:cs="Times New Roman"/>
          <w:b/>
          <w:i/>
        </w:rPr>
      </w:pPr>
    </w:p>
    <w:p w14:paraId="50E6AC43" w14:textId="3FC14245" w:rsidR="00117200" w:rsidRDefault="0008417D" w:rsidP="00117200">
      <w:pPr>
        <w:autoSpaceDE w:val="0"/>
        <w:autoSpaceDN w:val="0"/>
        <w:adjustRightInd w:val="0"/>
        <w:jc w:val="both"/>
        <w:rPr>
          <w:rFonts w:ascii="Century Gothic" w:hAnsi="Century Gothic" w:cs="Times New Roman"/>
          <w:b/>
          <w:bCs/>
          <w:w w:val="105"/>
          <w:sz w:val="20"/>
          <w:szCs w:val="20"/>
        </w:rPr>
      </w:pPr>
      <w:r w:rsidRPr="0008417D">
        <w:rPr>
          <w:rFonts w:ascii="Century Gothic" w:hAnsi="Century Gothic" w:cs="Times New Roman"/>
          <w:b/>
        </w:rPr>
        <w:t xml:space="preserve">Oggetto: </w:t>
      </w:r>
      <w:r w:rsidR="00117200" w:rsidRPr="00870EB6">
        <w:rPr>
          <w:rFonts w:ascii="Century Gothic" w:hAnsi="Century Gothic" w:cs="Times New Roman"/>
          <w:b/>
          <w:bCs/>
          <w:w w:val="105"/>
          <w:sz w:val="20"/>
          <w:szCs w:val="20"/>
        </w:rPr>
        <w:t xml:space="preserve">PROCEDURA DI SELEZIONE PER L'AFFIDAMENTO DI INCARICO </w:t>
      </w:r>
      <w:r w:rsidR="00117200">
        <w:rPr>
          <w:rFonts w:ascii="Century Gothic" w:hAnsi="Century Gothic" w:cs="Times New Roman"/>
          <w:b/>
          <w:bCs/>
          <w:w w:val="105"/>
          <w:sz w:val="20"/>
          <w:szCs w:val="20"/>
        </w:rPr>
        <w:t xml:space="preserve">A N. 1 </w:t>
      </w:r>
      <w:r w:rsidR="00117200" w:rsidRPr="00870EB6">
        <w:rPr>
          <w:rFonts w:ascii="Century Gothic" w:hAnsi="Century Gothic" w:cs="Times New Roman"/>
          <w:b/>
          <w:bCs/>
          <w:w w:val="105"/>
          <w:sz w:val="20"/>
          <w:szCs w:val="20"/>
        </w:rPr>
        <w:t xml:space="preserve">SUPPORTO </w:t>
      </w:r>
      <w:r w:rsidR="00117200">
        <w:rPr>
          <w:rFonts w:ascii="Century Gothic" w:hAnsi="Century Gothic" w:cs="Times New Roman"/>
          <w:b/>
          <w:bCs/>
          <w:w w:val="105"/>
          <w:sz w:val="20"/>
          <w:szCs w:val="20"/>
        </w:rPr>
        <w:t xml:space="preserve">ALLE ATTIVITA’ ARCHIVISTICHE DEL </w:t>
      </w:r>
      <w:r w:rsidR="00117200" w:rsidRPr="008C2E93">
        <w:rPr>
          <w:rFonts w:ascii="Century Gothic" w:hAnsi="Century Gothic" w:cs="Times New Roman"/>
          <w:b/>
          <w:w w:val="105"/>
          <w:sz w:val="20"/>
          <w:szCs w:val="20"/>
        </w:rPr>
        <w:t>I</w:t>
      </w:r>
      <w:r w:rsidR="00117200" w:rsidRPr="00870EB6">
        <w:rPr>
          <w:rFonts w:ascii="Century Gothic" w:hAnsi="Century Gothic" w:cs="Times New Roman"/>
          <w:w w:val="105"/>
          <w:sz w:val="20"/>
          <w:szCs w:val="20"/>
        </w:rPr>
        <w:t xml:space="preserve"> </w:t>
      </w:r>
      <w:r w:rsidR="00117200" w:rsidRPr="00870EB6">
        <w:rPr>
          <w:rFonts w:ascii="Century Gothic" w:hAnsi="Century Gothic" w:cs="Times New Roman"/>
          <w:b/>
          <w:bCs/>
          <w:w w:val="105"/>
          <w:sz w:val="20"/>
          <w:szCs w:val="20"/>
        </w:rPr>
        <w:t>SETTORE</w:t>
      </w:r>
    </w:p>
    <w:p w14:paraId="74181579" w14:textId="77777777" w:rsidR="00117200" w:rsidRPr="00117200" w:rsidRDefault="00117200" w:rsidP="00117200">
      <w:pPr>
        <w:autoSpaceDE w:val="0"/>
        <w:autoSpaceDN w:val="0"/>
        <w:adjustRightInd w:val="0"/>
        <w:jc w:val="both"/>
        <w:rPr>
          <w:rFonts w:ascii="Century Gothic" w:hAnsi="Century Gothic" w:cs="Times New Roman"/>
          <w:b/>
          <w:bCs/>
          <w:w w:val="105"/>
          <w:sz w:val="20"/>
          <w:szCs w:val="20"/>
        </w:rPr>
      </w:pPr>
    </w:p>
    <w:p w14:paraId="070E9BC5" w14:textId="77777777" w:rsidR="00C16148" w:rsidRDefault="00891080" w:rsidP="00891080">
      <w:pPr>
        <w:tabs>
          <w:tab w:val="left" w:pos="1134"/>
          <w:tab w:val="left" w:pos="5812"/>
          <w:tab w:val="left" w:pos="6804"/>
        </w:tabs>
        <w:spacing w:after="0" w:line="480" w:lineRule="auto"/>
        <w:jc w:val="both"/>
        <w:rPr>
          <w:rFonts w:ascii="Century Gothic" w:hAnsi="Century Gothic" w:cs="Times New Roman"/>
        </w:rPr>
      </w:pPr>
      <w:r w:rsidRPr="0008417D">
        <w:rPr>
          <w:rFonts w:ascii="Century Gothic" w:hAnsi="Century Gothic" w:cs="Times New Roman"/>
        </w:rPr>
        <w:t>Il/la sottosc</w:t>
      </w:r>
      <w:r w:rsidR="00A16B42">
        <w:rPr>
          <w:rFonts w:ascii="Century Gothic" w:hAnsi="Century Gothic" w:cs="Times New Roman"/>
        </w:rPr>
        <w:t>r</w:t>
      </w:r>
      <w:r w:rsidRPr="0008417D">
        <w:rPr>
          <w:rFonts w:ascii="Century Gothic" w:hAnsi="Century Gothic" w:cs="Times New Roman"/>
        </w:rPr>
        <w:t>itto/a ___________________________________</w:t>
      </w:r>
      <w:r w:rsidR="00C16148">
        <w:rPr>
          <w:rFonts w:ascii="Century Gothic" w:hAnsi="Century Gothic" w:cs="Times New Roman"/>
        </w:rPr>
        <w:t>___________________________________</w:t>
      </w:r>
      <w:r w:rsidRPr="0008417D">
        <w:rPr>
          <w:rFonts w:ascii="Century Gothic" w:hAnsi="Century Gothic" w:cs="Times New Roman"/>
        </w:rPr>
        <w:t xml:space="preserve">, nato/a </w:t>
      </w:r>
      <w:proofErr w:type="spellStart"/>
      <w:r w:rsidRPr="0008417D">
        <w:rPr>
          <w:rFonts w:ascii="Century Gothic" w:hAnsi="Century Gothic" w:cs="Times New Roman"/>
        </w:rPr>
        <w:t>a</w:t>
      </w:r>
      <w:proofErr w:type="spellEnd"/>
      <w:r w:rsidRPr="0008417D">
        <w:rPr>
          <w:rFonts w:ascii="Century Gothic" w:hAnsi="Century Gothic" w:cs="Times New Roman"/>
        </w:rPr>
        <w:t xml:space="preserve"> _________________________</w:t>
      </w:r>
      <w:r w:rsidR="00C16148">
        <w:rPr>
          <w:rFonts w:ascii="Century Gothic" w:hAnsi="Century Gothic" w:cs="Times New Roman"/>
        </w:rPr>
        <w:t>______________________</w:t>
      </w:r>
      <w:r w:rsidRPr="0008417D">
        <w:rPr>
          <w:rFonts w:ascii="Century Gothic" w:hAnsi="Century Gothic" w:cs="Times New Roman"/>
        </w:rPr>
        <w:t>(_____)</w:t>
      </w:r>
      <w:r w:rsidR="00EF232C">
        <w:rPr>
          <w:rFonts w:ascii="Century Gothic" w:hAnsi="Century Gothic" w:cs="Times New Roman"/>
        </w:rPr>
        <w:t xml:space="preserve"> </w:t>
      </w:r>
      <w:r w:rsidRPr="0008417D">
        <w:rPr>
          <w:rFonts w:ascii="Century Gothic" w:hAnsi="Century Gothic" w:cs="Times New Roman"/>
        </w:rPr>
        <w:t>Il _________________</w:t>
      </w:r>
      <w:r w:rsidR="00A16B42">
        <w:rPr>
          <w:rFonts w:ascii="Century Gothic" w:hAnsi="Century Gothic" w:cs="Times New Roman"/>
        </w:rPr>
        <w:t>____</w:t>
      </w:r>
      <w:r w:rsidRPr="0008417D">
        <w:rPr>
          <w:rFonts w:ascii="Century Gothic" w:hAnsi="Century Gothic" w:cs="Times New Roman"/>
        </w:rPr>
        <w:t xml:space="preserve">_, </w:t>
      </w:r>
    </w:p>
    <w:p w14:paraId="567A9A19" w14:textId="77777777" w:rsidR="00891080" w:rsidRPr="0008417D" w:rsidRDefault="00891080" w:rsidP="00891080">
      <w:pPr>
        <w:tabs>
          <w:tab w:val="left" w:pos="1134"/>
          <w:tab w:val="left" w:pos="5812"/>
          <w:tab w:val="left" w:pos="6804"/>
        </w:tabs>
        <w:spacing w:after="0" w:line="480" w:lineRule="auto"/>
        <w:jc w:val="both"/>
        <w:rPr>
          <w:rFonts w:ascii="Century Gothic" w:hAnsi="Century Gothic" w:cs="Times New Roman"/>
        </w:rPr>
      </w:pPr>
      <w:r w:rsidRPr="0008417D">
        <w:rPr>
          <w:rFonts w:ascii="Century Gothic" w:hAnsi="Century Gothic" w:cs="Times New Roman"/>
        </w:rPr>
        <w:t>C.F. _____________________________________________</w:t>
      </w:r>
      <w:r w:rsidR="00C16148">
        <w:rPr>
          <w:rFonts w:ascii="Century Gothic" w:hAnsi="Century Gothic" w:cs="Times New Roman"/>
        </w:rPr>
        <w:t>___</w:t>
      </w:r>
      <w:r w:rsidRPr="0008417D">
        <w:rPr>
          <w:rFonts w:ascii="Century Gothic" w:hAnsi="Century Gothic" w:cs="Times New Roman"/>
        </w:rPr>
        <w:t>, residente a ____________________________________________ in Via _________________</w:t>
      </w:r>
      <w:r w:rsidR="0008417D" w:rsidRPr="0008417D">
        <w:rPr>
          <w:rFonts w:ascii="Century Gothic" w:hAnsi="Century Gothic" w:cs="Times New Roman"/>
        </w:rPr>
        <w:t>_____________</w:t>
      </w:r>
      <w:r w:rsidR="00C16148">
        <w:rPr>
          <w:rFonts w:ascii="Century Gothic" w:hAnsi="Century Gothic" w:cs="Times New Roman"/>
        </w:rPr>
        <w:t>_</w:t>
      </w:r>
      <w:r w:rsidR="0008417D" w:rsidRPr="0008417D">
        <w:rPr>
          <w:rFonts w:ascii="Century Gothic" w:hAnsi="Century Gothic" w:cs="Times New Roman"/>
        </w:rPr>
        <w:t>_ n° ____________, con studio a _______________________________________ (____) in Via _________________________________________</w:t>
      </w:r>
      <w:r w:rsidR="00A16B42">
        <w:rPr>
          <w:rFonts w:ascii="Century Gothic" w:hAnsi="Century Gothic" w:cs="Times New Roman"/>
        </w:rPr>
        <w:t>_________________________________</w:t>
      </w:r>
      <w:r w:rsidR="0008417D" w:rsidRPr="0008417D">
        <w:rPr>
          <w:rFonts w:ascii="Century Gothic" w:hAnsi="Century Gothic" w:cs="Times New Roman"/>
        </w:rPr>
        <w:t xml:space="preserve"> n. </w:t>
      </w:r>
      <w:r w:rsidR="00A16B42">
        <w:rPr>
          <w:rFonts w:ascii="Century Gothic" w:hAnsi="Century Gothic" w:cs="Times New Roman"/>
        </w:rPr>
        <w:t>___</w:t>
      </w:r>
      <w:r w:rsidR="0008417D" w:rsidRPr="0008417D">
        <w:rPr>
          <w:rFonts w:ascii="Century Gothic" w:hAnsi="Century Gothic" w:cs="Times New Roman"/>
        </w:rPr>
        <w:t xml:space="preserve">____, </w:t>
      </w:r>
      <w:r w:rsidR="00C16148">
        <w:rPr>
          <w:rFonts w:ascii="Century Gothic" w:hAnsi="Century Gothic" w:cs="Times New Roman"/>
        </w:rPr>
        <w:br/>
      </w:r>
      <w:r w:rsidRPr="0008417D">
        <w:rPr>
          <w:rFonts w:ascii="Century Gothic" w:hAnsi="Century Gothic" w:cs="Times New Roman"/>
        </w:rPr>
        <w:t>Codice Fiscale: __________________________________, P.IVA________________________</w:t>
      </w:r>
      <w:r w:rsidR="0008417D" w:rsidRPr="0008417D">
        <w:rPr>
          <w:rFonts w:ascii="Century Gothic" w:hAnsi="Century Gothic" w:cs="Times New Roman"/>
        </w:rPr>
        <w:t>_____</w:t>
      </w:r>
      <w:r w:rsidR="00A16B42">
        <w:rPr>
          <w:rFonts w:ascii="Century Gothic" w:hAnsi="Century Gothic" w:cs="Times New Roman"/>
        </w:rPr>
        <w:t>___</w:t>
      </w:r>
    </w:p>
    <w:p w14:paraId="3876A080" w14:textId="4D1A8DC5" w:rsidR="0008417D" w:rsidRPr="0008417D" w:rsidRDefault="0008417D" w:rsidP="00891080">
      <w:pPr>
        <w:tabs>
          <w:tab w:val="left" w:pos="1134"/>
          <w:tab w:val="left" w:pos="5812"/>
          <w:tab w:val="left" w:pos="6804"/>
        </w:tabs>
        <w:spacing w:after="0" w:line="480" w:lineRule="auto"/>
        <w:jc w:val="both"/>
        <w:rPr>
          <w:rFonts w:ascii="Century Gothic" w:hAnsi="Century Gothic" w:cs="Times New Roman"/>
        </w:rPr>
      </w:pPr>
      <w:r w:rsidRPr="0008417D">
        <w:rPr>
          <w:rFonts w:ascii="Century Gothic" w:hAnsi="Century Gothic" w:cs="Times New Roman"/>
        </w:rPr>
        <w:t>Indirizzo PEC</w:t>
      </w:r>
      <w:r w:rsidR="009A0287">
        <w:rPr>
          <w:rFonts w:ascii="Century Gothic" w:hAnsi="Century Gothic" w:cs="Times New Roman"/>
        </w:rPr>
        <w:t>/mail</w:t>
      </w:r>
      <w:r w:rsidRPr="0008417D">
        <w:rPr>
          <w:rFonts w:ascii="Century Gothic" w:hAnsi="Century Gothic" w:cs="Times New Roman"/>
        </w:rPr>
        <w:t xml:space="preserve"> __________________________________</w:t>
      </w:r>
      <w:r w:rsidR="009A0287">
        <w:rPr>
          <w:rFonts w:ascii="Century Gothic" w:hAnsi="Century Gothic" w:cs="Times New Roman"/>
        </w:rPr>
        <w:t>_______</w:t>
      </w:r>
      <w:bookmarkStart w:id="0" w:name="_GoBack"/>
      <w:bookmarkEnd w:id="0"/>
      <w:r w:rsidRPr="0008417D">
        <w:rPr>
          <w:rFonts w:ascii="Century Gothic" w:hAnsi="Century Gothic" w:cs="Times New Roman"/>
        </w:rPr>
        <w:t>, Tel. _____________________</w:t>
      </w:r>
      <w:r w:rsidR="00A16B42">
        <w:rPr>
          <w:rFonts w:ascii="Century Gothic" w:hAnsi="Century Gothic" w:cs="Times New Roman"/>
        </w:rPr>
        <w:t>____</w:t>
      </w:r>
    </w:p>
    <w:p w14:paraId="39F82C29" w14:textId="77777777" w:rsidR="00891080" w:rsidRPr="0008417D" w:rsidRDefault="00C16148" w:rsidP="00891080">
      <w:pPr>
        <w:tabs>
          <w:tab w:val="left" w:pos="1134"/>
          <w:tab w:val="left" w:pos="5812"/>
          <w:tab w:val="left" w:pos="6804"/>
        </w:tabs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CHIEDE</w:t>
      </w:r>
    </w:p>
    <w:p w14:paraId="35F251FD" w14:textId="077AD298" w:rsidR="00C16148" w:rsidRDefault="00C16148" w:rsidP="0008417D">
      <w:pPr>
        <w:tabs>
          <w:tab w:val="left" w:pos="1134"/>
          <w:tab w:val="left" w:pos="5812"/>
          <w:tab w:val="left" w:pos="6804"/>
        </w:tabs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</w:rPr>
        <w:t>di</w:t>
      </w:r>
      <w:proofErr w:type="gramEnd"/>
      <w:r w:rsidR="00891080" w:rsidRPr="0008417D">
        <w:rPr>
          <w:rFonts w:ascii="Century Gothic" w:hAnsi="Century Gothic" w:cs="Times New Roman"/>
        </w:rPr>
        <w:t xml:space="preserve"> partecipare </w:t>
      </w:r>
      <w:r w:rsidR="00A16B42">
        <w:rPr>
          <w:rFonts w:ascii="Century Gothic" w:hAnsi="Century Gothic" w:cs="Times New Roman"/>
        </w:rPr>
        <w:t>come</w:t>
      </w:r>
      <w:r w:rsidR="00C444CE">
        <w:rPr>
          <w:rFonts w:ascii="Century Gothic" w:hAnsi="Century Gothic" w:cs="Times New Roman"/>
        </w:rPr>
        <w:t xml:space="preserve"> </w:t>
      </w:r>
      <w:r w:rsidR="00117200">
        <w:rPr>
          <w:rFonts w:ascii="Century Gothic" w:hAnsi="Century Gothic" w:cs="Times New Roman"/>
        </w:rPr>
        <w:t>“Archivista”</w:t>
      </w:r>
      <w:r w:rsidR="00FF7646" w:rsidRPr="00FF7646">
        <w:rPr>
          <w:rFonts w:ascii="Century Gothic" w:hAnsi="Century Gothic" w:cs="Times New Roman"/>
        </w:rPr>
        <w:t xml:space="preserve"> </w:t>
      </w:r>
      <w:r w:rsidR="00891080" w:rsidRPr="0008417D">
        <w:rPr>
          <w:rFonts w:ascii="Century Gothic" w:hAnsi="Century Gothic" w:cs="Times New Roman"/>
        </w:rPr>
        <w:t xml:space="preserve">all’indagine di mercato </w:t>
      </w:r>
      <w:r w:rsidR="0008417D" w:rsidRPr="0008417D">
        <w:rPr>
          <w:rFonts w:ascii="Century Gothic" w:hAnsi="Century Gothic" w:cs="Times New Roman"/>
        </w:rPr>
        <w:t xml:space="preserve">finalizzata all’individuazione di n. </w:t>
      </w:r>
      <w:r w:rsidR="00117200">
        <w:rPr>
          <w:rFonts w:ascii="Century Gothic" w:hAnsi="Century Gothic" w:cs="Times New Roman"/>
        </w:rPr>
        <w:t>1 supporto alle attività archivistiche del I Settore</w:t>
      </w:r>
      <w:r w:rsidR="00C444CE" w:rsidRPr="00C444CE">
        <w:rPr>
          <w:rFonts w:ascii="Century Gothic" w:hAnsi="Century Gothic" w:cs="Times New Roman"/>
        </w:rPr>
        <w:t xml:space="preserve"> </w:t>
      </w:r>
      <w:r w:rsidR="00A16B42">
        <w:rPr>
          <w:rFonts w:ascii="Century Gothic" w:hAnsi="Century Gothic" w:cs="Times New Roman"/>
        </w:rPr>
        <w:t>del Comune di Melito di Napoli.</w:t>
      </w:r>
      <w:r>
        <w:rPr>
          <w:rFonts w:ascii="Century Gothic" w:hAnsi="Century Gothic" w:cs="Times New Roman"/>
        </w:rPr>
        <w:t xml:space="preserve"> </w:t>
      </w:r>
    </w:p>
    <w:p w14:paraId="2C403A0B" w14:textId="77777777" w:rsidR="00FD13B7" w:rsidRPr="0008417D" w:rsidRDefault="00FD13B7" w:rsidP="00FD13B7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</w:rPr>
      </w:pPr>
      <w:r w:rsidRPr="0008417D">
        <w:rPr>
          <w:rFonts w:ascii="Century Gothic" w:hAnsi="Century Gothic" w:cs="Times New Roman"/>
        </w:rPr>
        <w:t xml:space="preserve">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 di cui al </w:t>
      </w:r>
      <w:proofErr w:type="spellStart"/>
      <w:r w:rsidRPr="0008417D">
        <w:rPr>
          <w:rFonts w:ascii="Century Gothic" w:hAnsi="Century Gothic" w:cs="Times New Roman"/>
        </w:rPr>
        <w:t>D.Lgs.</w:t>
      </w:r>
      <w:proofErr w:type="spellEnd"/>
      <w:r w:rsidRPr="0008417D">
        <w:rPr>
          <w:rFonts w:ascii="Century Gothic" w:hAnsi="Century Gothic" w:cs="Times New Roman"/>
        </w:rPr>
        <w:t xml:space="preserve"> </w:t>
      </w:r>
      <w:r w:rsidR="00A16B42">
        <w:rPr>
          <w:rFonts w:ascii="Century Gothic" w:hAnsi="Century Gothic" w:cs="Times New Roman"/>
        </w:rPr>
        <w:t>36</w:t>
      </w:r>
      <w:r w:rsidRPr="0008417D">
        <w:rPr>
          <w:rFonts w:ascii="Century Gothic" w:hAnsi="Century Gothic" w:cs="Times New Roman"/>
        </w:rPr>
        <w:t>/20</w:t>
      </w:r>
      <w:r w:rsidR="00A16B42">
        <w:rPr>
          <w:rFonts w:ascii="Century Gothic" w:hAnsi="Century Gothic" w:cs="Times New Roman"/>
        </w:rPr>
        <w:t>23</w:t>
      </w:r>
    </w:p>
    <w:p w14:paraId="36FF7763" w14:textId="77777777" w:rsidR="00FD13B7" w:rsidRPr="0008417D" w:rsidRDefault="00FD13B7" w:rsidP="00FD13B7">
      <w:pPr>
        <w:tabs>
          <w:tab w:val="left" w:pos="1134"/>
          <w:tab w:val="left" w:pos="5812"/>
          <w:tab w:val="left" w:pos="6804"/>
        </w:tabs>
        <w:spacing w:line="276" w:lineRule="auto"/>
        <w:jc w:val="center"/>
        <w:rPr>
          <w:rFonts w:ascii="Century Gothic" w:hAnsi="Century Gothic" w:cs="Times New Roman"/>
          <w:b/>
        </w:rPr>
      </w:pPr>
      <w:r w:rsidRPr="0008417D">
        <w:rPr>
          <w:rFonts w:ascii="Century Gothic" w:hAnsi="Century Gothic" w:cs="Times New Roman"/>
          <w:b/>
        </w:rPr>
        <w:t>DICHIARA</w:t>
      </w:r>
    </w:p>
    <w:p w14:paraId="0193DE12" w14:textId="77777777" w:rsidR="00CE75A0" w:rsidRPr="0008417D" w:rsidRDefault="00FD13B7" w:rsidP="0008417D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</w:rPr>
      </w:pPr>
      <w:proofErr w:type="gramStart"/>
      <w:r w:rsidRPr="0008417D">
        <w:rPr>
          <w:rFonts w:ascii="Century Gothic" w:hAnsi="Century Gothic" w:cs="Times New Roman"/>
        </w:rPr>
        <w:t>di</w:t>
      </w:r>
      <w:proofErr w:type="gramEnd"/>
      <w:r w:rsidRPr="0008417D">
        <w:rPr>
          <w:rFonts w:ascii="Century Gothic" w:hAnsi="Century Gothic" w:cs="Times New Roman"/>
        </w:rPr>
        <w:t xml:space="preserve"> essere in possesso dei requisiti di</w:t>
      </w:r>
      <w:r w:rsidR="00CE75A0" w:rsidRPr="0008417D">
        <w:rPr>
          <w:rFonts w:ascii="Century Gothic" w:hAnsi="Century Gothic" w:cs="Times New Roman"/>
        </w:rPr>
        <w:t xml:space="preserve"> partecipazione di cui all’art. </w:t>
      </w:r>
      <w:r w:rsidR="00A16B42">
        <w:rPr>
          <w:rFonts w:ascii="Century Gothic" w:hAnsi="Century Gothic" w:cs="Times New Roman"/>
        </w:rPr>
        <w:t>5</w:t>
      </w:r>
      <w:r w:rsidR="00CE75A0" w:rsidRPr="0008417D">
        <w:rPr>
          <w:rFonts w:ascii="Century Gothic" w:hAnsi="Century Gothic" w:cs="Times New Roman"/>
        </w:rPr>
        <w:t xml:space="preserve"> dell’avviso pubblico e precisamente:</w:t>
      </w:r>
    </w:p>
    <w:p w14:paraId="20BB087F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Cittadinanza italiana;</w:t>
      </w:r>
    </w:p>
    <w:p w14:paraId="4241AD34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Godimento dei diritti di elettorato politico attivo;</w:t>
      </w:r>
    </w:p>
    <w:p w14:paraId="6C9E8AA7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Idoneità fisica all'impiego;</w:t>
      </w:r>
    </w:p>
    <w:p w14:paraId="193A1A43" w14:textId="2E312F6B" w:rsidR="00A16B42" w:rsidRPr="00A74DFB" w:rsidRDefault="00A74DFB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Essere in possesso del seguenti titolo di studio: _________________________________________________</w:t>
      </w:r>
    </w:p>
    <w:p w14:paraId="2FF4D4D1" w14:textId="305BC89F" w:rsidR="00A74DFB" w:rsidRPr="00117200" w:rsidRDefault="00A74DFB" w:rsidP="00A74DFB">
      <w:pPr>
        <w:pStyle w:val="Paragrafoelenco"/>
        <w:widowControl w:val="0"/>
        <w:autoSpaceDE w:val="0"/>
        <w:autoSpaceDN w:val="0"/>
        <w:adjustRightInd w:val="0"/>
        <w:spacing w:beforeLines="40" w:before="96" w:after="0" w:line="276" w:lineRule="auto"/>
        <w:ind w:left="360"/>
        <w:contextualSpacing w:val="0"/>
        <w:jc w:val="both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</w:t>
      </w:r>
    </w:p>
    <w:p w14:paraId="010941CC" w14:textId="5BB4B5D8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Insussistenza di condizioni che comportino il divieto a contrarre con una Pubblica Amministrazione, ivi comprese tutte le ipotesi di cui all'art</w:t>
      </w:r>
      <w:r w:rsidR="00FF7646">
        <w:rPr>
          <w:rFonts w:ascii="Century Gothic" w:hAnsi="Century Gothic" w:cs="Times New Roman"/>
          <w:sz w:val="20"/>
          <w:szCs w:val="20"/>
        </w:rPr>
        <w:t>t</w:t>
      </w:r>
      <w:r w:rsidRPr="00870EB6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 xml:space="preserve">94 </w:t>
      </w:r>
      <w:r w:rsidR="00FF7646">
        <w:rPr>
          <w:rFonts w:ascii="Century Gothic" w:hAnsi="Century Gothic" w:cs="Times New Roman"/>
          <w:sz w:val="20"/>
          <w:szCs w:val="20"/>
        </w:rPr>
        <w:t>al</w:t>
      </w:r>
      <w:r>
        <w:rPr>
          <w:rFonts w:ascii="Century Gothic" w:hAnsi="Century Gothic" w:cs="Times New Roman"/>
          <w:sz w:val="20"/>
          <w:szCs w:val="20"/>
        </w:rPr>
        <w:t xml:space="preserve"> 9</w:t>
      </w:r>
      <w:r w:rsidR="00FF7646">
        <w:rPr>
          <w:rFonts w:ascii="Century Gothic" w:hAnsi="Century Gothic" w:cs="Times New Roman"/>
          <w:sz w:val="20"/>
          <w:szCs w:val="20"/>
        </w:rPr>
        <w:t>8</w:t>
      </w:r>
      <w:r w:rsidRPr="00870EB6">
        <w:rPr>
          <w:rFonts w:ascii="Century Gothic" w:hAnsi="Century Gothic" w:cs="Times New Roman"/>
          <w:sz w:val="20"/>
          <w:szCs w:val="20"/>
        </w:rPr>
        <w:t xml:space="preserve"> del D.lgs. n. </w:t>
      </w:r>
      <w:r>
        <w:rPr>
          <w:rFonts w:ascii="Century Gothic" w:hAnsi="Century Gothic" w:cs="Times New Roman"/>
          <w:sz w:val="20"/>
          <w:szCs w:val="20"/>
        </w:rPr>
        <w:t>36</w:t>
      </w:r>
      <w:r w:rsidRPr="00870EB6">
        <w:rPr>
          <w:rFonts w:ascii="Century Gothic" w:hAnsi="Century Gothic" w:cs="Times New Roman"/>
          <w:sz w:val="20"/>
          <w:szCs w:val="20"/>
        </w:rPr>
        <w:t>/20</w:t>
      </w:r>
      <w:r>
        <w:rPr>
          <w:rFonts w:ascii="Century Gothic" w:hAnsi="Century Gothic" w:cs="Times New Roman"/>
          <w:sz w:val="20"/>
          <w:szCs w:val="20"/>
        </w:rPr>
        <w:t>2</w:t>
      </w:r>
      <w:r w:rsidR="00FF7646">
        <w:rPr>
          <w:rFonts w:ascii="Century Gothic" w:hAnsi="Century Gothic" w:cs="Times New Roman"/>
          <w:sz w:val="20"/>
          <w:szCs w:val="20"/>
        </w:rPr>
        <w:t>3</w:t>
      </w:r>
      <w:r w:rsidRPr="00870EB6">
        <w:rPr>
          <w:rFonts w:ascii="Century Gothic" w:hAnsi="Century Gothic" w:cs="Times New Roman"/>
          <w:sz w:val="20"/>
          <w:szCs w:val="20"/>
        </w:rPr>
        <w:t>;</w:t>
      </w:r>
    </w:p>
    <w:p w14:paraId="5B2DF0E5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 xml:space="preserve">Non essere stato destituito, dispensato o licenziato dall'impiego presso una pubblica Amministrazione per persistente insufficiente rendimento ovvero non essere stato dichiarato decaduto da un impiego statale ai sensi dell'art. 127, comma 1, </w:t>
      </w:r>
      <w:proofErr w:type="spellStart"/>
      <w:r w:rsidRPr="00870EB6">
        <w:rPr>
          <w:rFonts w:ascii="Century Gothic" w:hAnsi="Century Gothic" w:cs="Times New Roman"/>
          <w:sz w:val="20"/>
          <w:szCs w:val="20"/>
        </w:rPr>
        <w:t>lett</w:t>
      </w:r>
      <w:proofErr w:type="spellEnd"/>
      <w:r w:rsidRPr="00870EB6">
        <w:rPr>
          <w:rFonts w:ascii="Century Gothic" w:hAnsi="Century Gothic" w:cs="Times New Roman"/>
          <w:sz w:val="20"/>
          <w:szCs w:val="20"/>
        </w:rPr>
        <w:t xml:space="preserve">. O) del DPR 10/01/1957, n. 3 (T.U. </w:t>
      </w:r>
      <w:proofErr w:type="spellStart"/>
      <w:r w:rsidRPr="00870EB6">
        <w:rPr>
          <w:rFonts w:ascii="Century Gothic" w:hAnsi="Century Gothic" w:cs="Times New Roman"/>
          <w:sz w:val="20"/>
          <w:szCs w:val="20"/>
        </w:rPr>
        <w:t>lmp</w:t>
      </w:r>
      <w:proofErr w:type="spellEnd"/>
      <w:r w:rsidRPr="00870EB6">
        <w:rPr>
          <w:rFonts w:ascii="Century Gothic" w:hAnsi="Century Gothic" w:cs="Times New Roman"/>
          <w:sz w:val="20"/>
          <w:szCs w:val="20"/>
        </w:rPr>
        <w:t xml:space="preserve">. </w:t>
      </w:r>
      <w:proofErr w:type="spellStart"/>
      <w:r w:rsidRPr="00870EB6">
        <w:rPr>
          <w:rFonts w:ascii="Century Gothic" w:hAnsi="Century Gothic" w:cs="Times New Roman"/>
          <w:sz w:val="20"/>
          <w:szCs w:val="20"/>
        </w:rPr>
        <w:t>Civ</w:t>
      </w:r>
      <w:proofErr w:type="spellEnd"/>
      <w:r w:rsidRPr="00870EB6">
        <w:rPr>
          <w:rFonts w:ascii="Century Gothic" w:hAnsi="Century Gothic" w:cs="Times New Roman"/>
          <w:sz w:val="20"/>
          <w:szCs w:val="20"/>
        </w:rPr>
        <w:t>. St.) e ss.mm.ii.</w:t>
      </w:r>
    </w:p>
    <w:p w14:paraId="0C7F6D78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 w:val="20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 xml:space="preserve">Insussistenza delle cause di esclusione di cui all’art. 1 bis, comma 14, legge n. 383/2001 e </w:t>
      </w:r>
      <w:proofErr w:type="spellStart"/>
      <w:r w:rsidRPr="00870EB6">
        <w:rPr>
          <w:rFonts w:ascii="Century Gothic" w:hAnsi="Century Gothic" w:cs="Times New Roman"/>
          <w:sz w:val="20"/>
          <w:szCs w:val="20"/>
        </w:rPr>
        <w:t>s.m.i</w:t>
      </w:r>
      <w:proofErr w:type="spellEnd"/>
      <w:r w:rsidRPr="00870EB6">
        <w:rPr>
          <w:rFonts w:ascii="Century Gothic" w:hAnsi="Century Gothic" w:cs="Times New Roman"/>
          <w:sz w:val="20"/>
          <w:szCs w:val="20"/>
        </w:rPr>
        <w:t>;</w:t>
      </w:r>
    </w:p>
    <w:p w14:paraId="0F973F3B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 w:val="20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 xml:space="preserve">Insussistenza delle condizioni di cui all’art. 53, comma 16 ter, del </w:t>
      </w:r>
      <w:proofErr w:type="spellStart"/>
      <w:r w:rsidRPr="00870EB6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870EB6">
        <w:rPr>
          <w:rFonts w:ascii="Century Gothic" w:hAnsi="Century Gothic" w:cs="Times New Roman"/>
          <w:sz w:val="20"/>
          <w:szCs w:val="20"/>
        </w:rPr>
        <w:t xml:space="preserve"> n. 165/2001 o di altre condizioni che, ai sensi della normativa vigente, sono causa di divieto a contrarre con la P.A.;</w:t>
      </w:r>
    </w:p>
    <w:p w14:paraId="38617B79" w14:textId="77777777" w:rsidR="00A16B42" w:rsidRPr="00870EB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Essere, al momento di presentazione dell'istanza, in regola con l'assolvimento degli obblighi di versamento dei contributi di natura previdenziale ed assistenziale.</w:t>
      </w:r>
    </w:p>
    <w:p w14:paraId="0ECA9DE9" w14:textId="77777777" w:rsidR="00A16B42" w:rsidRPr="00626826" w:rsidRDefault="00A16B42" w:rsidP="00A16B4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Lines="40" w:before="96" w:after="0" w:line="276" w:lineRule="auto"/>
        <w:contextualSpacing w:val="0"/>
        <w:jc w:val="both"/>
        <w:rPr>
          <w:rFonts w:ascii="Century Gothic" w:hAnsi="Century Gothic" w:cs="Times New Roman"/>
          <w:szCs w:val="20"/>
        </w:rPr>
      </w:pPr>
      <w:r w:rsidRPr="00870EB6">
        <w:rPr>
          <w:rFonts w:ascii="Century Gothic" w:hAnsi="Century Gothic" w:cs="Times New Roman"/>
          <w:sz w:val="20"/>
          <w:szCs w:val="20"/>
        </w:rPr>
        <w:t>Essere in regola con gli obblighi di leva.</w:t>
      </w:r>
    </w:p>
    <w:p w14:paraId="0E18BC07" w14:textId="77777777" w:rsidR="0008417D" w:rsidRPr="0008417D" w:rsidRDefault="0008417D" w:rsidP="0008417D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</w:rPr>
      </w:pPr>
    </w:p>
    <w:p w14:paraId="65F21DDA" w14:textId="77777777" w:rsidR="007B04EC" w:rsidRPr="00B93C50" w:rsidRDefault="0008417D" w:rsidP="0008417D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>Si allega</w:t>
      </w:r>
      <w:r w:rsidR="007B04EC" w:rsidRPr="00B93C50">
        <w:rPr>
          <w:rFonts w:ascii="Century Gothic" w:hAnsi="Century Gothic" w:cs="Times New Roman"/>
          <w:sz w:val="20"/>
          <w:szCs w:val="20"/>
        </w:rPr>
        <w:t>:</w:t>
      </w:r>
    </w:p>
    <w:p w14:paraId="14700EB6" w14:textId="77777777" w:rsidR="007B04EC" w:rsidRPr="00B93C50" w:rsidRDefault="0008417D" w:rsidP="007B04EC">
      <w:pPr>
        <w:pStyle w:val="Paragrafoelenco"/>
        <w:numPr>
          <w:ilvl w:val="0"/>
          <w:numId w:val="8"/>
        </w:num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>Documento di Riconoscimento</w:t>
      </w:r>
      <w:r w:rsidR="007B04EC" w:rsidRPr="00B93C50">
        <w:rPr>
          <w:rFonts w:ascii="Century Gothic" w:hAnsi="Century Gothic" w:cs="Times New Roman"/>
          <w:sz w:val="20"/>
          <w:szCs w:val="20"/>
        </w:rPr>
        <w:t>;</w:t>
      </w:r>
    </w:p>
    <w:p w14:paraId="29F11FC7" w14:textId="588500B2" w:rsidR="007B04EC" w:rsidRPr="00B93C50" w:rsidRDefault="0008417D" w:rsidP="007B04EC">
      <w:pPr>
        <w:pStyle w:val="Paragrafoelenco"/>
        <w:numPr>
          <w:ilvl w:val="0"/>
          <w:numId w:val="8"/>
        </w:num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 xml:space="preserve">Curriculum Vitae </w:t>
      </w:r>
      <w:r w:rsidR="007B04EC" w:rsidRPr="00B93C50">
        <w:rPr>
          <w:rFonts w:ascii="Century Gothic" w:hAnsi="Century Gothic" w:cs="Times New Roman"/>
          <w:sz w:val="20"/>
          <w:szCs w:val="20"/>
        </w:rPr>
        <w:t xml:space="preserve">aggiornato e </w:t>
      </w:r>
      <w:r w:rsidRPr="00B93C50">
        <w:rPr>
          <w:rFonts w:ascii="Century Gothic" w:hAnsi="Century Gothic" w:cs="Times New Roman"/>
          <w:sz w:val="20"/>
          <w:szCs w:val="20"/>
        </w:rPr>
        <w:t>Firmat</w:t>
      </w:r>
      <w:r w:rsidR="007B04EC" w:rsidRPr="00B93C50">
        <w:rPr>
          <w:rFonts w:ascii="Century Gothic" w:hAnsi="Century Gothic" w:cs="Times New Roman"/>
          <w:sz w:val="20"/>
          <w:szCs w:val="20"/>
        </w:rPr>
        <w:t>o;</w:t>
      </w:r>
    </w:p>
    <w:p w14:paraId="626E5B99" w14:textId="77777777" w:rsidR="0008417D" w:rsidRPr="00B93C50" w:rsidRDefault="0008417D" w:rsidP="0008417D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EBCF55E" w14:textId="5AA83FEA" w:rsidR="00FD13B7" w:rsidRPr="00B93C50" w:rsidRDefault="00FD13B7" w:rsidP="0008417D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>Indirizzo P.E.C.</w:t>
      </w:r>
      <w:r w:rsidR="009A0287">
        <w:rPr>
          <w:rFonts w:ascii="Century Gothic" w:hAnsi="Century Gothic" w:cs="Times New Roman"/>
          <w:sz w:val="20"/>
          <w:szCs w:val="20"/>
        </w:rPr>
        <w:t>/mail</w:t>
      </w:r>
      <w:r w:rsidRPr="00B93C50">
        <w:rPr>
          <w:rFonts w:ascii="Century Gothic" w:hAnsi="Century Gothic" w:cs="Times New Roman"/>
          <w:sz w:val="20"/>
          <w:szCs w:val="20"/>
        </w:rPr>
        <w:t>: ___________________________________________@______________________</w:t>
      </w:r>
    </w:p>
    <w:p w14:paraId="721DE97E" w14:textId="77777777" w:rsidR="00FD13B7" w:rsidRPr="00B93C50" w:rsidRDefault="00FD13B7" w:rsidP="00FD13B7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0937885" w14:textId="77777777" w:rsidR="00FD13B7" w:rsidRPr="00B93C50" w:rsidRDefault="00FD13B7" w:rsidP="00FD13B7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>Lì _____________________________</w:t>
      </w:r>
    </w:p>
    <w:p w14:paraId="27C60402" w14:textId="14BE7F49" w:rsidR="00FD13B7" w:rsidRDefault="00FD13B7" w:rsidP="00FD13B7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  <w:r w:rsidRPr="00B93C50">
        <w:rPr>
          <w:rFonts w:ascii="Century Gothic" w:hAnsi="Century Gothic" w:cs="Times New Roman"/>
          <w:sz w:val="20"/>
          <w:szCs w:val="20"/>
        </w:rPr>
        <w:tab/>
      </w:r>
      <w:r w:rsidRPr="00B93C50">
        <w:rPr>
          <w:rFonts w:ascii="Century Gothic" w:hAnsi="Century Gothic" w:cs="Times New Roman"/>
          <w:sz w:val="20"/>
          <w:szCs w:val="20"/>
        </w:rPr>
        <w:tab/>
      </w:r>
      <w:r w:rsidR="0008417D" w:rsidRPr="00B93C50">
        <w:rPr>
          <w:rFonts w:ascii="Century Gothic" w:hAnsi="Century Gothic" w:cs="Times New Roman"/>
          <w:sz w:val="20"/>
          <w:szCs w:val="20"/>
        </w:rPr>
        <w:tab/>
      </w:r>
      <w:r w:rsidR="00117200">
        <w:rPr>
          <w:rFonts w:ascii="Century Gothic" w:hAnsi="Century Gothic" w:cs="Times New Roman"/>
          <w:sz w:val="20"/>
          <w:szCs w:val="20"/>
        </w:rPr>
        <w:t xml:space="preserve">            </w:t>
      </w:r>
      <w:r w:rsidR="0008417D" w:rsidRPr="00B93C50">
        <w:rPr>
          <w:rFonts w:ascii="Century Gothic" w:hAnsi="Century Gothic" w:cs="Times New Roman"/>
          <w:i/>
          <w:sz w:val="20"/>
          <w:szCs w:val="20"/>
        </w:rPr>
        <w:t xml:space="preserve">Firmato </w:t>
      </w:r>
    </w:p>
    <w:p w14:paraId="6B25C843" w14:textId="769AE503" w:rsidR="00117200" w:rsidRPr="00B93C50" w:rsidRDefault="00117200" w:rsidP="00FD13B7">
      <w:pPr>
        <w:tabs>
          <w:tab w:val="left" w:pos="1134"/>
          <w:tab w:val="left" w:pos="5812"/>
          <w:tab w:val="left" w:pos="6804"/>
        </w:tabs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ab/>
      </w:r>
      <w:r>
        <w:rPr>
          <w:rFonts w:ascii="Century Gothic" w:hAnsi="Century Gothic" w:cs="Times New Roman"/>
          <w:i/>
          <w:sz w:val="20"/>
          <w:szCs w:val="20"/>
        </w:rPr>
        <w:tab/>
        <w:t>______________________________________</w:t>
      </w:r>
    </w:p>
    <w:sectPr w:rsidR="00117200" w:rsidRPr="00B93C50" w:rsidSect="00CA3A6D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0F5"/>
    <w:multiLevelType w:val="hybridMultilevel"/>
    <w:tmpl w:val="C6AEA5A6"/>
    <w:lvl w:ilvl="0" w:tplc="0410000F">
      <w:start w:val="1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1" w15:restartNumberingAfterBreak="0">
    <w:nsid w:val="0501322D"/>
    <w:multiLevelType w:val="hybridMultilevel"/>
    <w:tmpl w:val="C428D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9EE"/>
    <w:multiLevelType w:val="hybridMultilevel"/>
    <w:tmpl w:val="D74ACBB0"/>
    <w:lvl w:ilvl="0" w:tplc="B5B09D00">
      <w:numFmt w:val="bullet"/>
      <w:lvlText w:val="□"/>
      <w:lvlJc w:val="left"/>
      <w:pPr>
        <w:ind w:left="776" w:hanging="360"/>
      </w:pPr>
      <w:rPr>
        <w:rFonts w:ascii="Century Gothic" w:eastAsia="Times New Roman" w:hAnsi="Century Gothic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61D02B1"/>
    <w:multiLevelType w:val="hybridMultilevel"/>
    <w:tmpl w:val="3594CE14"/>
    <w:lvl w:ilvl="0" w:tplc="6E24FBD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270E8"/>
    <w:multiLevelType w:val="hybridMultilevel"/>
    <w:tmpl w:val="30269F2E"/>
    <w:lvl w:ilvl="0" w:tplc="818EC1EE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2"/>
      </w:rPr>
    </w:lvl>
    <w:lvl w:ilvl="1" w:tplc="260CEBE4">
      <w:numFmt w:val="bullet"/>
      <w:lvlText w:val="□"/>
      <w:lvlJc w:val="left"/>
      <w:pPr>
        <w:ind w:left="1080" w:hanging="360"/>
      </w:pPr>
      <w:rPr>
        <w:rFonts w:ascii="Century Gothic" w:eastAsia="Times New Roman" w:hAnsi="Century Gothic" w:cs="Times New Roman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2133A"/>
    <w:multiLevelType w:val="hybridMultilevel"/>
    <w:tmpl w:val="AD0C1B18"/>
    <w:lvl w:ilvl="0" w:tplc="260CEBE4">
      <w:numFmt w:val="bullet"/>
      <w:lvlText w:val="□"/>
      <w:lvlJc w:val="left"/>
      <w:pPr>
        <w:ind w:left="1080" w:hanging="360"/>
      </w:pPr>
      <w:rPr>
        <w:rFonts w:ascii="Century Gothic" w:eastAsia="Times New Roman" w:hAnsi="Century Gothic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2ABC"/>
    <w:multiLevelType w:val="hybridMultilevel"/>
    <w:tmpl w:val="371C912E"/>
    <w:lvl w:ilvl="0" w:tplc="E78440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0"/>
    <w:rsid w:val="0008417D"/>
    <w:rsid w:val="00117200"/>
    <w:rsid w:val="00571CFB"/>
    <w:rsid w:val="007B04EC"/>
    <w:rsid w:val="00891080"/>
    <w:rsid w:val="00961691"/>
    <w:rsid w:val="009A0287"/>
    <w:rsid w:val="00A16B42"/>
    <w:rsid w:val="00A74DFB"/>
    <w:rsid w:val="00B93C50"/>
    <w:rsid w:val="00C16148"/>
    <w:rsid w:val="00C444CE"/>
    <w:rsid w:val="00CA3A6D"/>
    <w:rsid w:val="00CE75A0"/>
    <w:rsid w:val="00D750D6"/>
    <w:rsid w:val="00EF232C"/>
    <w:rsid w:val="00FD13B7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523"/>
  <w15:chartTrackingRefBased/>
  <w15:docId w15:val="{BD953A4F-B226-460C-9282-4ADFC55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CE75A0"/>
    <w:pPr>
      <w:widowControl w:val="0"/>
      <w:autoSpaceDE w:val="0"/>
      <w:autoSpaceDN w:val="0"/>
      <w:spacing w:after="0" w:line="240" w:lineRule="auto"/>
      <w:ind w:left="822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D13B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E7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Polizia Municipale</cp:lastModifiedBy>
  <cp:revision>7</cp:revision>
  <cp:lastPrinted>2023-09-04T09:19:00Z</cp:lastPrinted>
  <dcterms:created xsi:type="dcterms:W3CDTF">2023-12-27T10:35:00Z</dcterms:created>
  <dcterms:modified xsi:type="dcterms:W3CDTF">2023-12-28T10:07:00Z</dcterms:modified>
</cp:coreProperties>
</file>